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0" w:type="auto"/>
        <w:jc w:val="center"/>
        <w:tblLook w:val="04A0"/>
      </w:tblPr>
      <w:tblGrid>
        <w:gridCol w:w="921"/>
        <w:gridCol w:w="2693"/>
        <w:gridCol w:w="2739"/>
        <w:gridCol w:w="947"/>
        <w:gridCol w:w="708"/>
        <w:gridCol w:w="1701"/>
        <w:gridCol w:w="1843"/>
        <w:gridCol w:w="3272"/>
      </w:tblGrid>
      <w:tr w:rsidR="000809B6" w:rsidRPr="000809B6" w:rsidTr="00EE0BA2">
        <w:trPr>
          <w:trHeight w:val="340"/>
          <w:jc w:val="center"/>
        </w:trPr>
        <w:tc>
          <w:tcPr>
            <w:tcW w:w="148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9B6" w:rsidRPr="000809B6" w:rsidRDefault="000809B6" w:rsidP="000809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09B6">
              <w:rPr>
                <w:rFonts w:ascii="Arial" w:hAnsi="Arial" w:cs="Arial"/>
                <w:b/>
                <w:sz w:val="20"/>
                <w:szCs w:val="20"/>
              </w:rPr>
              <w:t>Kreiskegelverein Mittleres Erzgebirge e.V.</w:t>
            </w:r>
            <w:r w:rsidR="00C76EDC">
              <w:rPr>
                <w:rFonts w:ascii="Arial" w:hAnsi="Arial" w:cs="Arial"/>
                <w:b/>
                <w:sz w:val="20"/>
                <w:szCs w:val="20"/>
              </w:rPr>
              <w:t xml:space="preserve"> – spielleitende Stelle</w:t>
            </w:r>
          </w:p>
        </w:tc>
      </w:tr>
      <w:tr w:rsidR="000809B6" w:rsidRPr="000809B6" w:rsidTr="0083602A">
        <w:trPr>
          <w:trHeight w:val="504"/>
          <w:jc w:val="center"/>
        </w:trPr>
        <w:tc>
          <w:tcPr>
            <w:tcW w:w="148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09B6" w:rsidRPr="0083602A" w:rsidRDefault="00E17F93" w:rsidP="0083602A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60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Erweiterungsbogen zur </w:t>
            </w:r>
            <w:r w:rsidR="000809B6" w:rsidRPr="0083602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Mannschaftsmeldung </w:t>
            </w:r>
          </w:p>
        </w:tc>
      </w:tr>
      <w:tr w:rsidR="000809B6" w:rsidRPr="000809B6" w:rsidTr="0083602A">
        <w:trPr>
          <w:trHeight w:val="142"/>
          <w:jc w:val="center"/>
        </w:trPr>
        <w:tc>
          <w:tcPr>
            <w:tcW w:w="148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0809B6" w:rsidRPr="000809B6" w:rsidRDefault="000809B6" w:rsidP="008360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219"/>
          <w:jc w:val="center"/>
        </w:trPr>
        <w:tc>
          <w:tcPr>
            <w:tcW w:w="7300" w:type="dxa"/>
            <w:gridSpan w:val="4"/>
            <w:vAlign w:val="center"/>
          </w:tcPr>
          <w:p w:rsidR="00EE0BA2" w:rsidRPr="00EE0BA2" w:rsidRDefault="00EE0BA2" w:rsidP="000809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Mannschaft</w:t>
            </w:r>
          </w:p>
        </w:tc>
        <w:tc>
          <w:tcPr>
            <w:tcW w:w="7524" w:type="dxa"/>
            <w:gridSpan w:val="4"/>
            <w:vAlign w:val="center"/>
          </w:tcPr>
          <w:p w:rsidR="00EE0BA2" w:rsidRPr="00EE0BA2" w:rsidRDefault="00EE0BA2" w:rsidP="00EE0B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Verein</w:t>
            </w: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09B6" w:rsidRPr="000809B6" w:rsidTr="00EE0BA2">
        <w:trPr>
          <w:trHeight w:val="340"/>
          <w:jc w:val="center"/>
        </w:trPr>
        <w:tc>
          <w:tcPr>
            <w:tcW w:w="14824" w:type="dxa"/>
            <w:gridSpan w:val="8"/>
            <w:tcBorders>
              <w:left w:val="nil"/>
              <w:right w:val="nil"/>
            </w:tcBorders>
            <w:vAlign w:val="center"/>
          </w:tcPr>
          <w:p w:rsidR="000809B6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Nachfolgende Sportfreundinnen und Sportfreunde werden für die Spielserie als Stammspieler gemeldet:</w:t>
            </w:r>
          </w:p>
        </w:tc>
      </w:tr>
      <w:tr w:rsidR="00EE0BA2" w:rsidRPr="000809B6" w:rsidTr="00EE0BA2">
        <w:trPr>
          <w:trHeight w:val="221"/>
          <w:jc w:val="center"/>
        </w:trPr>
        <w:tc>
          <w:tcPr>
            <w:tcW w:w="921" w:type="dxa"/>
            <w:vAlign w:val="center"/>
          </w:tcPr>
          <w:p w:rsidR="00EE0BA2" w:rsidRPr="00EE0BA2" w:rsidRDefault="00EE0BA2" w:rsidP="00EE0B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Lfd. Nr.</w:t>
            </w:r>
          </w:p>
        </w:tc>
        <w:tc>
          <w:tcPr>
            <w:tcW w:w="2693" w:type="dxa"/>
            <w:vAlign w:val="center"/>
          </w:tcPr>
          <w:p w:rsidR="00EE0BA2" w:rsidRPr="00EE0BA2" w:rsidRDefault="00EE0BA2" w:rsidP="000809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2739" w:type="dxa"/>
            <w:vAlign w:val="center"/>
          </w:tcPr>
          <w:p w:rsidR="00EE0BA2" w:rsidRPr="00EE0BA2" w:rsidRDefault="00EE0BA2" w:rsidP="000809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1655" w:type="dxa"/>
            <w:gridSpan w:val="2"/>
            <w:vAlign w:val="center"/>
          </w:tcPr>
          <w:p w:rsidR="00EE0BA2" w:rsidRPr="00EE0BA2" w:rsidRDefault="00EE0BA2" w:rsidP="00EE0B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Geb.-Datum</w:t>
            </w:r>
          </w:p>
        </w:tc>
        <w:tc>
          <w:tcPr>
            <w:tcW w:w="1701" w:type="dxa"/>
            <w:vAlign w:val="center"/>
          </w:tcPr>
          <w:p w:rsidR="00EE0BA2" w:rsidRPr="00EE0BA2" w:rsidRDefault="00EE0BA2" w:rsidP="00EE0B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Altersklasse</w:t>
            </w:r>
          </w:p>
        </w:tc>
        <w:tc>
          <w:tcPr>
            <w:tcW w:w="1843" w:type="dxa"/>
            <w:vAlign w:val="center"/>
          </w:tcPr>
          <w:p w:rsidR="00EE0BA2" w:rsidRPr="00EE0BA2" w:rsidRDefault="00EE0BA2" w:rsidP="00EE0B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E0BA2">
              <w:rPr>
                <w:rFonts w:ascii="Arial" w:hAnsi="Arial" w:cs="Arial"/>
                <w:b/>
                <w:sz w:val="16"/>
                <w:szCs w:val="16"/>
              </w:rPr>
              <w:t>Pass.-Nr</w:t>
            </w:r>
            <w:proofErr w:type="spellEnd"/>
            <w:r w:rsidRPr="00EE0BA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72" w:type="dxa"/>
            <w:vAlign w:val="center"/>
          </w:tcPr>
          <w:p w:rsidR="00EE0BA2" w:rsidRPr="00EE0BA2" w:rsidRDefault="00EE0BA2" w:rsidP="000809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0BA2">
              <w:rPr>
                <w:rFonts w:ascii="Arial" w:hAnsi="Arial" w:cs="Arial"/>
                <w:b/>
                <w:sz w:val="16"/>
                <w:szCs w:val="16"/>
              </w:rPr>
              <w:t>Bemerkung</w:t>
            </w: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602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E0BA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EE0BA2">
        <w:trPr>
          <w:trHeight w:val="340"/>
          <w:jc w:val="center"/>
        </w:trPr>
        <w:tc>
          <w:tcPr>
            <w:tcW w:w="921" w:type="dxa"/>
            <w:vAlign w:val="center"/>
          </w:tcPr>
          <w:p w:rsidR="00EE0BA2" w:rsidRPr="000809B6" w:rsidRDefault="0083602A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E0BA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9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gridSpan w:val="2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E0BA2" w:rsidRPr="000809B6" w:rsidRDefault="00EE0BA2" w:rsidP="00EE0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Align w:val="center"/>
          </w:tcPr>
          <w:p w:rsidR="00EE0BA2" w:rsidRPr="000809B6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BA2" w:rsidRPr="000809B6" w:rsidTr="00D348D3">
        <w:trPr>
          <w:trHeight w:val="340"/>
          <w:jc w:val="center"/>
        </w:trPr>
        <w:tc>
          <w:tcPr>
            <w:tcW w:w="14824" w:type="dxa"/>
            <w:gridSpan w:val="8"/>
            <w:tcBorders>
              <w:bottom w:val="single" w:sz="4" w:space="0" w:color="auto"/>
            </w:tcBorders>
            <w:vAlign w:val="center"/>
          </w:tcPr>
          <w:p w:rsidR="00EE0BA2" w:rsidRDefault="00EE0BA2" w:rsidP="000809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Kurzbeschreibung AK: Männer =  M, Frauen = F, U23 männlich = U23m, U23 weiblich = U23w, Senioren = Ü50, Ü60, Ü70,</w:t>
            </w:r>
            <w:r w:rsidR="00D348D3">
              <w:rPr>
                <w:rFonts w:ascii="Arial" w:hAnsi="Arial" w:cs="Arial"/>
                <w:sz w:val="20"/>
                <w:szCs w:val="20"/>
              </w:rPr>
              <w:t xml:space="preserve"> Seniorinnen = Ü50w, Ü60w, Ü70w,</w:t>
            </w:r>
          </w:p>
          <w:p w:rsidR="00D348D3" w:rsidRDefault="00D348D3" w:rsidP="000809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U10 männlich = U10m, U10 weiblich = U10w, U14 männlich = U14m, U14 weiblich = U14w, U18 männlich = U18m, U18 weiblich = U18w</w:t>
            </w:r>
          </w:p>
          <w:p w:rsidR="00D348D3" w:rsidRPr="00D348D3" w:rsidRDefault="00D348D3" w:rsidP="00D348D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348D3">
              <w:rPr>
                <w:rFonts w:ascii="Arial" w:hAnsi="Arial" w:cs="Arial"/>
                <w:i/>
                <w:sz w:val="20"/>
                <w:szCs w:val="20"/>
              </w:rPr>
              <w:t>Maßgebend für die Zuordnung der AK sind die Veröffentlichungen des Landesverbandes und die jährliche Ausschreibung zum Sportjahr des KKV MEK</w:t>
            </w:r>
          </w:p>
        </w:tc>
      </w:tr>
    </w:tbl>
    <w:p w:rsidR="007B03B9" w:rsidRDefault="0083602A">
      <w:pPr>
        <w:rPr>
          <w:sz w:val="16"/>
          <w:szCs w:val="16"/>
        </w:rPr>
      </w:pPr>
    </w:p>
    <w:p w:rsidR="00AC55D9" w:rsidRPr="00AC55D9" w:rsidRDefault="00AC55D9">
      <w:pPr>
        <w:rPr>
          <w:sz w:val="16"/>
          <w:szCs w:val="16"/>
        </w:rPr>
      </w:pPr>
    </w:p>
    <w:sectPr w:rsidR="00AC55D9" w:rsidRPr="00AC55D9" w:rsidSect="0047739C">
      <w:pgSz w:w="16838" w:h="11906" w:orient="landscape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55BD"/>
    <w:multiLevelType w:val="hybridMultilevel"/>
    <w:tmpl w:val="58088A08"/>
    <w:lvl w:ilvl="0" w:tplc="0407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38BB"/>
    <w:rsid w:val="000715CB"/>
    <w:rsid w:val="000809B6"/>
    <w:rsid w:val="000A38BB"/>
    <w:rsid w:val="0047739C"/>
    <w:rsid w:val="0083602A"/>
    <w:rsid w:val="0096705A"/>
    <w:rsid w:val="00A53FA5"/>
    <w:rsid w:val="00AB0F49"/>
    <w:rsid w:val="00AC55D9"/>
    <w:rsid w:val="00C76EDC"/>
    <w:rsid w:val="00CA4E72"/>
    <w:rsid w:val="00D250A8"/>
    <w:rsid w:val="00D348D3"/>
    <w:rsid w:val="00E1111B"/>
    <w:rsid w:val="00E17F93"/>
    <w:rsid w:val="00EE0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B0F4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A3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C76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royti</dc:creator>
  <cp:lastModifiedBy>royti</cp:lastModifiedBy>
  <cp:revision>3</cp:revision>
  <cp:lastPrinted>2019-08-13T11:48:00Z</cp:lastPrinted>
  <dcterms:created xsi:type="dcterms:W3CDTF">2019-08-13T11:49:00Z</dcterms:created>
  <dcterms:modified xsi:type="dcterms:W3CDTF">2019-08-13T11:51:00Z</dcterms:modified>
</cp:coreProperties>
</file>